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C8" w:rsidRPr="003750C8" w:rsidRDefault="003750C8" w:rsidP="003750C8">
      <w:pPr>
        <w:pStyle w:val="NoSpacing"/>
        <w:bidi/>
        <w:rPr>
          <w:rFonts w:asciiTheme="minorHAnsi" w:hAnsiTheme="minorHAnsi" w:cstheme="minorHAnsi"/>
          <w:color w:val="0D0D0D" w:themeColor="text1" w:themeTint="F2"/>
          <w:sz w:val="36"/>
          <w:szCs w:val="36"/>
        </w:rPr>
      </w:pP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 xml:space="preserve">كشف رصد درجات </w:t>
      </w:r>
      <w:r>
        <w:rPr>
          <w:rFonts w:asciiTheme="minorHAnsi" w:hAnsiTheme="minorHAnsi" w:cstheme="minorHAnsi" w:hint="cs"/>
          <w:color w:val="0D0D0D" w:themeColor="text1" w:themeTint="F2"/>
          <w:sz w:val="36"/>
          <w:szCs w:val="36"/>
          <w:rtl/>
        </w:rPr>
        <w:t>الامتحان الدوري ل</w:t>
      </w: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>طلاب المستوى ال</w:t>
      </w:r>
      <w:r>
        <w:rPr>
          <w:rFonts w:asciiTheme="minorHAnsi" w:hAnsiTheme="minorHAnsi" w:cstheme="minorHAnsi" w:hint="cs"/>
          <w:color w:val="0D0D0D" w:themeColor="text1" w:themeTint="F2"/>
          <w:sz w:val="36"/>
          <w:szCs w:val="36"/>
          <w:rtl/>
        </w:rPr>
        <w:t xml:space="preserve">أول </w:t>
      </w: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>في مادة</w:t>
      </w:r>
      <w:r>
        <w:rPr>
          <w:rFonts w:asciiTheme="minorHAnsi" w:hAnsiTheme="minorHAnsi" w:cstheme="minorHAnsi" w:hint="cs"/>
          <w:color w:val="0D0D0D" w:themeColor="text1" w:themeTint="F2"/>
          <w:sz w:val="36"/>
          <w:szCs w:val="36"/>
          <w:rtl/>
        </w:rPr>
        <w:t xml:space="preserve"> </w:t>
      </w:r>
      <w:r w:rsidRPr="003750C8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>الفيزياء</w:t>
      </w:r>
      <w:r>
        <w:rPr>
          <w:rFonts w:asciiTheme="minorHAnsi" w:hAnsiTheme="minorHAnsi" w:cs="Calibri" w:hint="cs"/>
          <w:color w:val="0D0D0D" w:themeColor="text1" w:themeTint="F2"/>
          <w:sz w:val="36"/>
          <w:szCs w:val="36"/>
          <w:rtl/>
        </w:rPr>
        <w:t xml:space="preserve"> </w:t>
      </w:r>
      <w:r w:rsidRPr="003750C8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>الحيوية</w:t>
      </w: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 xml:space="preserve"> فصل دراسى ثانى 2018/2019</w:t>
      </w:r>
    </w:p>
    <w:p w:rsidR="003750C8" w:rsidRPr="003750C8" w:rsidRDefault="003750C8" w:rsidP="003750C8">
      <w:pPr>
        <w:pStyle w:val="NoSpacing"/>
        <w:bidi/>
        <w:rPr>
          <w:rFonts w:asciiTheme="minorHAnsi" w:hAnsiTheme="minorHAnsi" w:cstheme="minorHAnsi"/>
          <w:color w:val="0D0D0D" w:themeColor="text1" w:themeTint="F2"/>
          <w:sz w:val="36"/>
          <w:szCs w:val="36"/>
        </w:rPr>
      </w:pP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> تعلن إدارة برنامج الصيدلة الاكلينيكية بكلية الصيدلة جامعة طنطا عن كشف رصد درجات</w:t>
      </w:r>
      <w:r>
        <w:rPr>
          <w:rFonts w:asciiTheme="minorHAnsi" w:hAnsiTheme="minorHAnsi" w:cstheme="minorHAnsi" w:hint="cs"/>
          <w:color w:val="0D0D0D" w:themeColor="text1" w:themeTint="F2"/>
          <w:sz w:val="36"/>
          <w:szCs w:val="36"/>
          <w:rtl/>
        </w:rPr>
        <w:t xml:space="preserve"> الامتحان الدوري ل</w:t>
      </w: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>طلاب المستوى ال</w:t>
      </w:r>
      <w:r>
        <w:rPr>
          <w:rFonts w:asciiTheme="minorHAnsi" w:hAnsiTheme="minorHAnsi" w:cstheme="minorHAnsi" w:hint="cs"/>
          <w:color w:val="0D0D0D" w:themeColor="text1" w:themeTint="F2"/>
          <w:sz w:val="36"/>
          <w:szCs w:val="36"/>
          <w:rtl/>
        </w:rPr>
        <w:t>أول المقيدين ببرنامج الصيدلة الاكلينيكية (</w:t>
      </w:r>
      <w:r w:rsidRPr="003750C8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>نظام الساعات المعتمدة</w:t>
      </w:r>
      <w:r>
        <w:rPr>
          <w:rFonts w:asciiTheme="minorHAnsi" w:hAnsiTheme="minorHAnsi" w:cs="Calibri" w:hint="cs"/>
          <w:color w:val="0D0D0D" w:themeColor="text1" w:themeTint="F2"/>
          <w:sz w:val="36"/>
          <w:szCs w:val="36"/>
          <w:rtl/>
        </w:rPr>
        <w:t>)</w:t>
      </w: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 xml:space="preserve"> في مادة </w:t>
      </w:r>
      <w:r w:rsidRPr="003750C8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>الفيزياءالحيوية</w:t>
      </w: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 xml:space="preserve"> الفصل الدراسى الثانى من العام الجامعي 2018/2019.</w:t>
      </w:r>
    </w:p>
    <w:p w:rsidR="003750C8" w:rsidRDefault="003750C8" w:rsidP="003750C8">
      <w:pPr>
        <w:pStyle w:val="NoSpacing"/>
        <w:bidi/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</w:pP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>مرفق</w:t>
      </w:r>
    </w:p>
    <w:p w:rsidR="003750C8" w:rsidRDefault="003750C8" w:rsidP="003750C8">
      <w:pPr>
        <w:pStyle w:val="NoSpacing"/>
        <w:bidi/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</w:pPr>
    </w:p>
    <w:p w:rsidR="003750C8" w:rsidRPr="003750C8" w:rsidRDefault="003750C8" w:rsidP="00CB0AD6">
      <w:pPr>
        <w:pStyle w:val="NoSpacing"/>
        <w:bidi/>
        <w:rPr>
          <w:rFonts w:asciiTheme="minorHAnsi" w:hAnsiTheme="minorHAnsi" w:cstheme="minorHAnsi"/>
          <w:color w:val="0D0D0D" w:themeColor="text1" w:themeTint="F2"/>
          <w:sz w:val="36"/>
          <w:szCs w:val="36"/>
        </w:rPr>
      </w:pP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 xml:space="preserve">كشف رصد درجات </w:t>
      </w:r>
      <w:r>
        <w:rPr>
          <w:rFonts w:asciiTheme="minorHAnsi" w:hAnsiTheme="minorHAnsi" w:cstheme="minorHAnsi" w:hint="cs"/>
          <w:color w:val="0D0D0D" w:themeColor="text1" w:themeTint="F2"/>
          <w:sz w:val="36"/>
          <w:szCs w:val="36"/>
          <w:rtl/>
        </w:rPr>
        <w:t>الامتحان الدوري ل</w:t>
      </w: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 xml:space="preserve">طلاب المستوى </w:t>
      </w:r>
      <w:r w:rsidR="00CB0AD6" w:rsidRPr="00CB0AD6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>الرابع</w:t>
      </w:r>
      <w:r>
        <w:rPr>
          <w:rFonts w:asciiTheme="minorHAnsi" w:hAnsiTheme="minorHAnsi" w:cstheme="minorHAnsi" w:hint="cs"/>
          <w:color w:val="0D0D0D" w:themeColor="text1" w:themeTint="F2"/>
          <w:sz w:val="36"/>
          <w:szCs w:val="36"/>
          <w:rtl/>
        </w:rPr>
        <w:t xml:space="preserve"> </w:t>
      </w: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>في مادة</w:t>
      </w:r>
      <w:r>
        <w:rPr>
          <w:rFonts w:asciiTheme="minorHAnsi" w:hAnsiTheme="minorHAnsi" w:cstheme="minorHAnsi" w:hint="cs"/>
          <w:color w:val="0D0D0D" w:themeColor="text1" w:themeTint="F2"/>
          <w:sz w:val="36"/>
          <w:szCs w:val="36"/>
          <w:rtl/>
        </w:rPr>
        <w:t xml:space="preserve"> </w:t>
      </w:r>
      <w:r w:rsidR="00CB0AD6" w:rsidRPr="00CB0AD6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>الكيمياء الحيوية الاكلينيكية</w:t>
      </w:r>
      <w:r w:rsidR="00CB0AD6"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 xml:space="preserve"> </w:t>
      </w: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>فصل دراسى ثانى 2018/2019</w:t>
      </w:r>
    </w:p>
    <w:p w:rsidR="003750C8" w:rsidRPr="003750C8" w:rsidRDefault="003750C8" w:rsidP="00CB0AD6">
      <w:pPr>
        <w:pStyle w:val="NoSpacing"/>
        <w:bidi/>
        <w:rPr>
          <w:rFonts w:asciiTheme="minorHAnsi" w:hAnsiTheme="minorHAnsi" w:cstheme="minorHAnsi"/>
          <w:color w:val="0D0D0D" w:themeColor="text1" w:themeTint="F2"/>
          <w:sz w:val="36"/>
          <w:szCs w:val="36"/>
        </w:rPr>
      </w:pP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> تعلن إدارة برنامج الصيدلة الاكلينيكية بكلية الصيدلة جامعة طنطا عن كشف رصد درجات</w:t>
      </w:r>
      <w:r>
        <w:rPr>
          <w:rFonts w:asciiTheme="minorHAnsi" w:hAnsiTheme="minorHAnsi" w:cstheme="minorHAnsi" w:hint="cs"/>
          <w:color w:val="0D0D0D" w:themeColor="text1" w:themeTint="F2"/>
          <w:sz w:val="36"/>
          <w:szCs w:val="36"/>
          <w:rtl/>
        </w:rPr>
        <w:t xml:space="preserve"> الامتحان الدوري ل</w:t>
      </w: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 xml:space="preserve">طلاب المستوى </w:t>
      </w:r>
      <w:r w:rsidR="00CB0AD6" w:rsidRPr="00CB0AD6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>الرابع</w:t>
      </w:r>
      <w:r>
        <w:rPr>
          <w:rFonts w:asciiTheme="minorHAnsi" w:hAnsiTheme="minorHAnsi" w:cstheme="minorHAnsi" w:hint="cs"/>
          <w:color w:val="0D0D0D" w:themeColor="text1" w:themeTint="F2"/>
          <w:sz w:val="36"/>
          <w:szCs w:val="36"/>
          <w:rtl/>
        </w:rPr>
        <w:t xml:space="preserve"> المقيدين ببرنامج الصيدلة الاكلينيكية (</w:t>
      </w:r>
      <w:r w:rsidRPr="003750C8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>نظام الساعات المعتمدة</w:t>
      </w:r>
      <w:r>
        <w:rPr>
          <w:rFonts w:asciiTheme="minorHAnsi" w:hAnsiTheme="minorHAnsi" w:cs="Calibri" w:hint="cs"/>
          <w:color w:val="0D0D0D" w:themeColor="text1" w:themeTint="F2"/>
          <w:sz w:val="36"/>
          <w:szCs w:val="36"/>
          <w:rtl/>
        </w:rPr>
        <w:t>)</w:t>
      </w: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 xml:space="preserve"> في مادة </w:t>
      </w:r>
      <w:r w:rsidR="00CB0AD6" w:rsidRPr="00CB0AD6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>الكيمياء الحيوية الاكلينيكية</w:t>
      </w: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 xml:space="preserve"> الفصل الدراسى الثانى من العام الجامعي 2018/2019.</w:t>
      </w:r>
    </w:p>
    <w:p w:rsidR="003750C8" w:rsidRDefault="003750C8" w:rsidP="003750C8">
      <w:pPr>
        <w:pStyle w:val="NoSpacing"/>
        <w:bidi/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</w:pP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>مرفق</w:t>
      </w:r>
    </w:p>
    <w:p w:rsidR="00A778E7" w:rsidRDefault="00A778E7" w:rsidP="00A778E7">
      <w:pPr>
        <w:pStyle w:val="NoSpacing"/>
        <w:bidi/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</w:pPr>
    </w:p>
    <w:p w:rsidR="00A778E7" w:rsidRPr="003750C8" w:rsidRDefault="008E5333" w:rsidP="00974F38">
      <w:pPr>
        <w:pStyle w:val="NoSpacing"/>
        <w:bidi/>
        <w:rPr>
          <w:rFonts w:asciiTheme="minorHAnsi" w:hAnsiTheme="minorHAnsi" w:cstheme="minorHAnsi"/>
          <w:color w:val="0D0D0D" w:themeColor="text1" w:themeTint="F2"/>
          <w:sz w:val="36"/>
          <w:szCs w:val="36"/>
        </w:rPr>
      </w:pPr>
      <w:r w:rsidRPr="00A778E7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>نمو</w:t>
      </w:r>
      <w:r w:rsidR="00974F38">
        <w:rPr>
          <w:rFonts w:asciiTheme="minorHAnsi" w:hAnsiTheme="minorHAnsi" w:cs="Calibri" w:hint="cs"/>
          <w:color w:val="0D0D0D" w:themeColor="text1" w:themeTint="F2"/>
          <w:sz w:val="36"/>
          <w:szCs w:val="36"/>
          <w:rtl/>
        </w:rPr>
        <w:t>ذ</w:t>
      </w:r>
      <w:r w:rsidRPr="00A778E7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 xml:space="preserve">ج </w:t>
      </w:r>
      <w:r>
        <w:rPr>
          <w:rFonts w:asciiTheme="minorHAnsi" w:hAnsiTheme="minorHAnsi" w:cs="Calibri" w:hint="cs"/>
          <w:color w:val="0D0D0D" w:themeColor="text1" w:themeTint="F2"/>
          <w:sz w:val="36"/>
          <w:szCs w:val="36"/>
          <w:rtl/>
        </w:rPr>
        <w:t>إ</w:t>
      </w:r>
      <w:r w:rsidRPr="00A778E7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 xml:space="preserve">جابة </w:t>
      </w:r>
      <w:r w:rsidR="00A778E7">
        <w:rPr>
          <w:rFonts w:asciiTheme="minorHAnsi" w:hAnsiTheme="minorHAnsi" w:cstheme="minorHAnsi" w:hint="cs"/>
          <w:color w:val="0D0D0D" w:themeColor="text1" w:themeTint="F2"/>
          <w:sz w:val="36"/>
          <w:szCs w:val="36"/>
          <w:rtl/>
        </w:rPr>
        <w:t>الامتحان الدوري ل</w:t>
      </w:r>
      <w:r w:rsidR="00A778E7"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 xml:space="preserve">طلاب المستوى </w:t>
      </w:r>
      <w:r w:rsidR="00471EE4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>ال</w:t>
      </w:r>
      <w:r w:rsidR="00471EE4">
        <w:rPr>
          <w:rFonts w:asciiTheme="minorHAnsi" w:hAnsiTheme="minorHAnsi" w:cs="Calibri" w:hint="cs"/>
          <w:color w:val="0D0D0D" w:themeColor="text1" w:themeTint="F2"/>
          <w:sz w:val="36"/>
          <w:szCs w:val="36"/>
          <w:rtl/>
        </w:rPr>
        <w:t>أ</w:t>
      </w:r>
      <w:r w:rsidR="00471EE4" w:rsidRPr="00A778E7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 xml:space="preserve">ول </w:t>
      </w:r>
      <w:r w:rsidR="00A778E7"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>في مادة</w:t>
      </w:r>
      <w:r w:rsidR="00A778E7">
        <w:rPr>
          <w:rFonts w:asciiTheme="minorHAnsi" w:hAnsiTheme="minorHAnsi" w:cstheme="minorHAnsi" w:hint="cs"/>
          <w:color w:val="0D0D0D" w:themeColor="text1" w:themeTint="F2"/>
          <w:sz w:val="36"/>
          <w:szCs w:val="36"/>
          <w:rtl/>
        </w:rPr>
        <w:t xml:space="preserve"> </w:t>
      </w:r>
      <w:r w:rsidR="00C57709" w:rsidRPr="00A778E7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 xml:space="preserve">الفيزياء الحيوية </w:t>
      </w:r>
      <w:r w:rsidR="00A778E7"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>فصل دراسى ثانى 2018/2019</w:t>
      </w:r>
    </w:p>
    <w:p w:rsidR="00A778E7" w:rsidRPr="003750C8" w:rsidRDefault="00A778E7" w:rsidP="00491C62">
      <w:pPr>
        <w:pStyle w:val="NoSpacing"/>
        <w:bidi/>
        <w:rPr>
          <w:rFonts w:asciiTheme="minorHAnsi" w:hAnsiTheme="minorHAnsi" w:cstheme="minorHAnsi"/>
          <w:color w:val="0D0D0D" w:themeColor="text1" w:themeTint="F2"/>
          <w:sz w:val="36"/>
          <w:szCs w:val="36"/>
        </w:rPr>
      </w:pP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 xml:space="preserve"> تعلن إدارة برنامج الصيدلة الاكلينيكية بكلية الصيدلة جامعة طنطا عن </w:t>
      </w:r>
      <w:r w:rsidR="00491C62" w:rsidRPr="00A778E7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>نمو</w:t>
      </w:r>
      <w:r w:rsidR="00491C62">
        <w:rPr>
          <w:rFonts w:asciiTheme="minorHAnsi" w:hAnsiTheme="minorHAnsi" w:cs="Calibri" w:hint="cs"/>
          <w:color w:val="0D0D0D" w:themeColor="text1" w:themeTint="F2"/>
          <w:sz w:val="36"/>
          <w:szCs w:val="36"/>
          <w:rtl/>
        </w:rPr>
        <w:t>ذ</w:t>
      </w:r>
      <w:r w:rsidR="00491C62" w:rsidRPr="00A778E7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 xml:space="preserve">ج </w:t>
      </w:r>
      <w:r w:rsidR="00491C62">
        <w:rPr>
          <w:rFonts w:asciiTheme="minorHAnsi" w:hAnsiTheme="minorHAnsi" w:cs="Calibri" w:hint="cs"/>
          <w:color w:val="0D0D0D" w:themeColor="text1" w:themeTint="F2"/>
          <w:sz w:val="36"/>
          <w:szCs w:val="36"/>
          <w:rtl/>
        </w:rPr>
        <w:t>إ</w:t>
      </w:r>
      <w:r w:rsidR="00491C62" w:rsidRPr="00A778E7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>جابة</w:t>
      </w:r>
      <w:r>
        <w:rPr>
          <w:rFonts w:asciiTheme="minorHAnsi" w:hAnsiTheme="minorHAnsi" w:cstheme="minorHAnsi" w:hint="cs"/>
          <w:color w:val="0D0D0D" w:themeColor="text1" w:themeTint="F2"/>
          <w:sz w:val="36"/>
          <w:szCs w:val="36"/>
          <w:rtl/>
        </w:rPr>
        <w:t xml:space="preserve"> الامتحان الدوري ل</w:t>
      </w: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 xml:space="preserve">طلاب المستوى </w:t>
      </w:r>
      <w:r w:rsidR="00471EE4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>ا</w:t>
      </w:r>
      <w:r w:rsidR="00471EE4">
        <w:rPr>
          <w:rFonts w:asciiTheme="minorHAnsi" w:hAnsiTheme="minorHAnsi" w:cs="Calibri" w:hint="cs"/>
          <w:color w:val="0D0D0D" w:themeColor="text1" w:themeTint="F2"/>
          <w:sz w:val="36"/>
          <w:szCs w:val="36"/>
          <w:rtl/>
        </w:rPr>
        <w:t>لأ</w:t>
      </w:r>
      <w:r w:rsidR="00471EE4" w:rsidRPr="00A778E7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>ول</w:t>
      </w:r>
      <w:r>
        <w:rPr>
          <w:rFonts w:asciiTheme="minorHAnsi" w:hAnsiTheme="minorHAnsi" w:cstheme="minorHAnsi" w:hint="cs"/>
          <w:color w:val="0D0D0D" w:themeColor="text1" w:themeTint="F2"/>
          <w:sz w:val="36"/>
          <w:szCs w:val="36"/>
          <w:rtl/>
        </w:rPr>
        <w:t xml:space="preserve"> المقيدين ببرنامج الصيدلة الاكلينيكية (</w:t>
      </w:r>
      <w:r w:rsidRPr="003750C8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>نظام الساعات المعتمدة</w:t>
      </w:r>
      <w:r>
        <w:rPr>
          <w:rFonts w:asciiTheme="minorHAnsi" w:hAnsiTheme="minorHAnsi" w:cs="Calibri" w:hint="cs"/>
          <w:color w:val="0D0D0D" w:themeColor="text1" w:themeTint="F2"/>
          <w:sz w:val="36"/>
          <w:szCs w:val="36"/>
          <w:rtl/>
        </w:rPr>
        <w:t>)</w:t>
      </w: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 xml:space="preserve"> في مادة </w:t>
      </w:r>
      <w:r w:rsidR="00A67BB1" w:rsidRPr="00A778E7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 xml:space="preserve">الفيزياء الحيوية </w:t>
      </w: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>الفصل الدراسى الثانى من العام الجامعي 2018/2019.</w:t>
      </w:r>
    </w:p>
    <w:p w:rsidR="00A778E7" w:rsidRDefault="00A778E7" w:rsidP="00A778E7">
      <w:pPr>
        <w:pStyle w:val="NoSpacing"/>
        <w:bidi/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</w:pP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>مرفق</w:t>
      </w:r>
    </w:p>
    <w:p w:rsidR="00C61872" w:rsidRPr="003750C8" w:rsidRDefault="00C61872" w:rsidP="00B1260B">
      <w:pPr>
        <w:pStyle w:val="NoSpacing"/>
        <w:bidi/>
        <w:rPr>
          <w:rFonts w:asciiTheme="minorHAnsi" w:hAnsiTheme="minorHAnsi" w:cstheme="minorHAnsi"/>
          <w:color w:val="0D0D0D" w:themeColor="text1" w:themeTint="F2"/>
          <w:sz w:val="36"/>
          <w:szCs w:val="36"/>
        </w:rPr>
      </w:pPr>
      <w:r w:rsidRPr="00A778E7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lastRenderedPageBreak/>
        <w:t>نمو</w:t>
      </w:r>
      <w:r>
        <w:rPr>
          <w:rFonts w:asciiTheme="minorHAnsi" w:hAnsiTheme="minorHAnsi" w:cs="Calibri" w:hint="cs"/>
          <w:color w:val="0D0D0D" w:themeColor="text1" w:themeTint="F2"/>
          <w:sz w:val="36"/>
          <w:szCs w:val="36"/>
          <w:rtl/>
        </w:rPr>
        <w:t>ذ</w:t>
      </w:r>
      <w:r w:rsidRPr="00A778E7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 xml:space="preserve">ج </w:t>
      </w:r>
      <w:r>
        <w:rPr>
          <w:rFonts w:asciiTheme="minorHAnsi" w:hAnsiTheme="minorHAnsi" w:cs="Calibri" w:hint="cs"/>
          <w:color w:val="0D0D0D" w:themeColor="text1" w:themeTint="F2"/>
          <w:sz w:val="36"/>
          <w:szCs w:val="36"/>
          <w:rtl/>
        </w:rPr>
        <w:t>إ</w:t>
      </w:r>
      <w:r w:rsidRPr="00A778E7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 xml:space="preserve">جابة </w:t>
      </w:r>
      <w:r>
        <w:rPr>
          <w:rFonts w:asciiTheme="minorHAnsi" w:hAnsiTheme="minorHAnsi" w:cstheme="minorHAnsi" w:hint="cs"/>
          <w:color w:val="0D0D0D" w:themeColor="text1" w:themeTint="F2"/>
          <w:sz w:val="36"/>
          <w:szCs w:val="36"/>
          <w:rtl/>
        </w:rPr>
        <w:t>الامتحان الدوري ل</w:t>
      </w: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>طلاب المستوى</w:t>
      </w:r>
      <w:r w:rsidR="00B1260B" w:rsidRPr="00B1260B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 xml:space="preserve"> </w:t>
      </w:r>
      <w:r w:rsidR="00B1260B" w:rsidRPr="00026EC9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>الرابع</w:t>
      </w:r>
      <w:r w:rsidR="00B1260B"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 xml:space="preserve"> </w:t>
      </w: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>في مادة</w:t>
      </w:r>
      <w:r>
        <w:rPr>
          <w:rFonts w:asciiTheme="minorHAnsi" w:hAnsiTheme="minorHAnsi" w:cstheme="minorHAnsi" w:hint="cs"/>
          <w:color w:val="0D0D0D" w:themeColor="text1" w:themeTint="F2"/>
          <w:sz w:val="36"/>
          <w:szCs w:val="36"/>
          <w:rtl/>
        </w:rPr>
        <w:t xml:space="preserve"> </w:t>
      </w:r>
      <w:r w:rsidR="00A150B3" w:rsidRPr="00026EC9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 xml:space="preserve">الكيمياء الحيوية الاكلينيكية </w:t>
      </w: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>فصل دراسى ثانى 2018/2019</w:t>
      </w:r>
    </w:p>
    <w:p w:rsidR="00C61872" w:rsidRPr="003750C8" w:rsidRDefault="00C61872" w:rsidP="00B1260B">
      <w:pPr>
        <w:pStyle w:val="NoSpacing"/>
        <w:bidi/>
        <w:rPr>
          <w:rFonts w:asciiTheme="minorHAnsi" w:hAnsiTheme="minorHAnsi" w:cstheme="minorHAnsi"/>
          <w:color w:val="0D0D0D" w:themeColor="text1" w:themeTint="F2"/>
          <w:sz w:val="36"/>
          <w:szCs w:val="36"/>
        </w:rPr>
      </w:pP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 xml:space="preserve"> تعلن إدارة برنامج الصيدلة الاكلينيكية بكلية الصيدلة جامعة طنطا عن </w:t>
      </w:r>
      <w:r w:rsidRPr="00A778E7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>نمو</w:t>
      </w:r>
      <w:r>
        <w:rPr>
          <w:rFonts w:asciiTheme="minorHAnsi" w:hAnsiTheme="minorHAnsi" w:cs="Calibri" w:hint="cs"/>
          <w:color w:val="0D0D0D" w:themeColor="text1" w:themeTint="F2"/>
          <w:sz w:val="36"/>
          <w:szCs w:val="36"/>
          <w:rtl/>
        </w:rPr>
        <w:t>ذ</w:t>
      </w:r>
      <w:r w:rsidRPr="00A778E7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 xml:space="preserve">ج </w:t>
      </w:r>
      <w:r>
        <w:rPr>
          <w:rFonts w:asciiTheme="minorHAnsi" w:hAnsiTheme="minorHAnsi" w:cs="Calibri" w:hint="cs"/>
          <w:color w:val="0D0D0D" w:themeColor="text1" w:themeTint="F2"/>
          <w:sz w:val="36"/>
          <w:szCs w:val="36"/>
          <w:rtl/>
        </w:rPr>
        <w:t>إ</w:t>
      </w:r>
      <w:r w:rsidRPr="00A778E7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>جابة</w:t>
      </w:r>
      <w:r>
        <w:rPr>
          <w:rFonts w:asciiTheme="minorHAnsi" w:hAnsiTheme="minorHAnsi" w:cstheme="minorHAnsi" w:hint="cs"/>
          <w:color w:val="0D0D0D" w:themeColor="text1" w:themeTint="F2"/>
          <w:sz w:val="36"/>
          <w:szCs w:val="36"/>
          <w:rtl/>
        </w:rPr>
        <w:t xml:space="preserve"> الامتحان الدوري ل</w:t>
      </w: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 xml:space="preserve">طلاب المستوى </w:t>
      </w:r>
      <w:r w:rsidR="00B1260B" w:rsidRPr="00026EC9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>الرابع</w:t>
      </w:r>
      <w:r>
        <w:rPr>
          <w:rFonts w:asciiTheme="minorHAnsi" w:hAnsiTheme="minorHAnsi" w:cstheme="minorHAnsi" w:hint="cs"/>
          <w:color w:val="0D0D0D" w:themeColor="text1" w:themeTint="F2"/>
          <w:sz w:val="36"/>
          <w:szCs w:val="36"/>
          <w:rtl/>
        </w:rPr>
        <w:t xml:space="preserve"> المقيدين ببرنامج الصيدلة الاكلينيكية (</w:t>
      </w:r>
      <w:r w:rsidRPr="003750C8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>نظام الساعات المعتمدة</w:t>
      </w:r>
      <w:r>
        <w:rPr>
          <w:rFonts w:asciiTheme="minorHAnsi" w:hAnsiTheme="minorHAnsi" w:cs="Calibri" w:hint="cs"/>
          <w:color w:val="0D0D0D" w:themeColor="text1" w:themeTint="F2"/>
          <w:sz w:val="36"/>
          <w:szCs w:val="36"/>
          <w:rtl/>
        </w:rPr>
        <w:t>)</w:t>
      </w: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 xml:space="preserve"> في مادة </w:t>
      </w:r>
      <w:r w:rsidR="00A150B3" w:rsidRPr="00026EC9">
        <w:rPr>
          <w:rFonts w:asciiTheme="minorHAnsi" w:hAnsiTheme="minorHAnsi" w:cs="Calibri"/>
          <w:color w:val="0D0D0D" w:themeColor="text1" w:themeTint="F2"/>
          <w:sz w:val="36"/>
          <w:szCs w:val="36"/>
          <w:rtl/>
        </w:rPr>
        <w:t xml:space="preserve">الكيمياء الحيوية الاكلينيكية </w:t>
      </w: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>الفصل الدراسى الثانى من العام الجامعي 2018/2019.</w:t>
      </w:r>
    </w:p>
    <w:p w:rsidR="00C61872" w:rsidRDefault="00C61872" w:rsidP="00C61872">
      <w:pPr>
        <w:pStyle w:val="NoSpacing"/>
        <w:bidi/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</w:pPr>
      <w:r w:rsidRPr="003750C8"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  <w:t>مرفق</w:t>
      </w:r>
    </w:p>
    <w:p w:rsidR="004B0E0E" w:rsidRDefault="004B0E0E" w:rsidP="004B0E0E">
      <w:pPr>
        <w:pStyle w:val="NoSpacing"/>
        <w:bidi/>
        <w:rPr>
          <w:rFonts w:asciiTheme="minorHAnsi" w:hAnsiTheme="minorHAnsi" w:cstheme="minorHAnsi"/>
          <w:color w:val="0D0D0D" w:themeColor="text1" w:themeTint="F2"/>
          <w:sz w:val="36"/>
          <w:szCs w:val="36"/>
          <w:rtl/>
        </w:rPr>
      </w:pPr>
      <w:bookmarkStart w:id="0" w:name="_GoBack"/>
      <w:bookmarkEnd w:id="0"/>
    </w:p>
    <w:sectPr w:rsidR="004B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12"/>
    <w:rsid w:val="00026EC9"/>
    <w:rsid w:val="002678BF"/>
    <w:rsid w:val="003750C8"/>
    <w:rsid w:val="00471EE4"/>
    <w:rsid w:val="00491C62"/>
    <w:rsid w:val="004B0E0E"/>
    <w:rsid w:val="005C161D"/>
    <w:rsid w:val="008E5333"/>
    <w:rsid w:val="00922FB1"/>
    <w:rsid w:val="00974F38"/>
    <w:rsid w:val="00A150B3"/>
    <w:rsid w:val="00A67BB1"/>
    <w:rsid w:val="00A778E7"/>
    <w:rsid w:val="00AB178D"/>
    <w:rsid w:val="00B1260B"/>
    <w:rsid w:val="00C42537"/>
    <w:rsid w:val="00C57709"/>
    <w:rsid w:val="00C61872"/>
    <w:rsid w:val="00CB0AD6"/>
    <w:rsid w:val="00CF2E12"/>
    <w:rsid w:val="00F03D1C"/>
    <w:rsid w:val="00F9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EA207-948D-4005-956B-11BDDFE3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5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50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7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37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11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portal2</dc:creator>
  <cp:keywords/>
  <dc:description/>
  <cp:lastModifiedBy>portal2</cp:lastModifiedBy>
  <cp:revision>25</cp:revision>
  <dcterms:created xsi:type="dcterms:W3CDTF">2019-05-13T12:05:00Z</dcterms:created>
  <dcterms:modified xsi:type="dcterms:W3CDTF">2019-05-13T12:13:00Z</dcterms:modified>
</cp:coreProperties>
</file>